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0B" w:rsidRPr="0024250B" w:rsidRDefault="0024250B" w:rsidP="0024250B">
      <w:pPr>
        <w:spacing w:after="0" w:line="360" w:lineRule="auto"/>
        <w:jc w:val="center"/>
        <w:rPr>
          <w:u w:val="single"/>
        </w:rPr>
      </w:pPr>
      <w:r w:rsidRPr="0024250B">
        <w:rPr>
          <w:u w:val="single"/>
        </w:rPr>
        <w:t xml:space="preserve">Para La </w:t>
      </w:r>
      <w:proofErr w:type="spellStart"/>
      <w:r w:rsidRPr="0024250B">
        <w:rPr>
          <w:u w:val="single"/>
        </w:rPr>
        <w:t>Receta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Warm up - </w:t>
      </w:r>
      <w:proofErr w:type="spellStart"/>
      <w:r w:rsidRPr="0024250B">
        <w:rPr>
          <w:sz w:val="18"/>
          <w:szCs w:val="18"/>
        </w:rPr>
        <w:t>Calentar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Bake - </w:t>
      </w:r>
      <w:proofErr w:type="spellStart"/>
      <w:r w:rsidRPr="0024250B">
        <w:rPr>
          <w:sz w:val="18"/>
          <w:szCs w:val="18"/>
        </w:rPr>
        <w:t>Cocer</w:t>
      </w:r>
      <w:proofErr w:type="spellEnd"/>
      <w:r w:rsidRPr="0024250B">
        <w:rPr>
          <w:sz w:val="18"/>
          <w:szCs w:val="18"/>
        </w:rPr>
        <w:t xml:space="preserve"> al </w:t>
      </w:r>
      <w:proofErr w:type="spellStart"/>
      <w:r w:rsidRPr="0024250B">
        <w:rPr>
          <w:sz w:val="18"/>
          <w:szCs w:val="18"/>
        </w:rPr>
        <w:t>horno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Roast - </w:t>
      </w:r>
      <w:proofErr w:type="spellStart"/>
      <w:r w:rsidRPr="0024250B">
        <w:rPr>
          <w:sz w:val="18"/>
          <w:szCs w:val="18"/>
        </w:rPr>
        <w:t>Asado</w:t>
      </w:r>
      <w:proofErr w:type="spellEnd"/>
      <w:r w:rsidRPr="0024250B">
        <w:rPr>
          <w:sz w:val="18"/>
          <w:szCs w:val="18"/>
        </w:rPr>
        <w:t>/</w:t>
      </w:r>
      <w:proofErr w:type="spellStart"/>
      <w:r w:rsidRPr="0024250B">
        <w:rPr>
          <w:sz w:val="18"/>
          <w:szCs w:val="18"/>
        </w:rPr>
        <w:t>asar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Fry - </w:t>
      </w:r>
      <w:proofErr w:type="spellStart"/>
      <w:r w:rsidRPr="0024250B">
        <w:rPr>
          <w:sz w:val="18"/>
          <w:szCs w:val="18"/>
        </w:rPr>
        <w:t>Freír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Sauté - </w:t>
      </w:r>
      <w:proofErr w:type="spellStart"/>
      <w:r w:rsidRPr="0024250B">
        <w:rPr>
          <w:sz w:val="18"/>
          <w:szCs w:val="18"/>
        </w:rPr>
        <w:t>Saltear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Soak - </w:t>
      </w:r>
      <w:proofErr w:type="spellStart"/>
      <w:r w:rsidRPr="0024250B">
        <w:rPr>
          <w:sz w:val="18"/>
          <w:szCs w:val="18"/>
        </w:rPr>
        <w:t>Remojar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Wash - </w:t>
      </w:r>
      <w:proofErr w:type="spellStart"/>
      <w:r w:rsidRPr="0024250B">
        <w:rPr>
          <w:sz w:val="18"/>
          <w:szCs w:val="18"/>
        </w:rPr>
        <w:t>Lavar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Melt - </w:t>
      </w:r>
      <w:proofErr w:type="spellStart"/>
      <w:r w:rsidRPr="0024250B">
        <w:rPr>
          <w:sz w:val="18"/>
          <w:szCs w:val="18"/>
        </w:rPr>
        <w:t>Derretir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Pour - </w:t>
      </w:r>
      <w:proofErr w:type="spellStart"/>
      <w:r w:rsidRPr="0024250B">
        <w:rPr>
          <w:sz w:val="18"/>
          <w:szCs w:val="18"/>
        </w:rPr>
        <w:t>Vertir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Wipe - </w:t>
      </w:r>
      <w:proofErr w:type="spellStart"/>
      <w:r w:rsidRPr="0024250B">
        <w:rPr>
          <w:sz w:val="18"/>
          <w:szCs w:val="18"/>
        </w:rPr>
        <w:t>Limpiar</w:t>
      </w:r>
      <w:proofErr w:type="spellEnd"/>
      <w:r w:rsidRPr="0024250B">
        <w:rPr>
          <w:sz w:val="18"/>
          <w:szCs w:val="18"/>
        </w:rPr>
        <w:t xml:space="preserve"> con un </w:t>
      </w:r>
      <w:proofErr w:type="spellStart"/>
      <w:r w:rsidRPr="0024250B">
        <w:rPr>
          <w:sz w:val="18"/>
          <w:szCs w:val="18"/>
        </w:rPr>
        <w:t>paño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Boil - </w:t>
      </w:r>
      <w:proofErr w:type="spellStart"/>
      <w:r w:rsidRPr="0024250B">
        <w:rPr>
          <w:sz w:val="18"/>
          <w:szCs w:val="18"/>
        </w:rPr>
        <w:t>Hervir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Simmer - </w:t>
      </w:r>
      <w:proofErr w:type="spellStart"/>
      <w:r w:rsidRPr="0024250B">
        <w:rPr>
          <w:sz w:val="18"/>
          <w:szCs w:val="18"/>
        </w:rPr>
        <w:t>Cocinar</w:t>
      </w:r>
      <w:proofErr w:type="spellEnd"/>
      <w:r w:rsidRPr="0024250B">
        <w:rPr>
          <w:sz w:val="18"/>
          <w:szCs w:val="18"/>
        </w:rPr>
        <w:t xml:space="preserve"> a </w:t>
      </w:r>
      <w:proofErr w:type="spellStart"/>
      <w:r w:rsidRPr="0024250B">
        <w:rPr>
          <w:sz w:val="18"/>
          <w:szCs w:val="18"/>
        </w:rPr>
        <w:t>fuego</w:t>
      </w:r>
      <w:proofErr w:type="spellEnd"/>
      <w:r w:rsidRPr="0024250B">
        <w:rPr>
          <w:sz w:val="18"/>
          <w:szCs w:val="18"/>
        </w:rPr>
        <w:t xml:space="preserve"> lento</w:t>
      </w:r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Scald - </w:t>
      </w:r>
      <w:proofErr w:type="spellStart"/>
      <w:r w:rsidRPr="0024250B">
        <w:rPr>
          <w:sz w:val="18"/>
          <w:szCs w:val="18"/>
        </w:rPr>
        <w:t>Escaldar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Skim - </w:t>
      </w:r>
      <w:proofErr w:type="spellStart"/>
      <w:r w:rsidRPr="0024250B">
        <w:rPr>
          <w:sz w:val="18"/>
          <w:szCs w:val="18"/>
        </w:rPr>
        <w:t>Desnatar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Stew - </w:t>
      </w:r>
      <w:proofErr w:type="spellStart"/>
      <w:r w:rsidRPr="0024250B">
        <w:rPr>
          <w:sz w:val="18"/>
          <w:szCs w:val="18"/>
        </w:rPr>
        <w:t>Estofado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Mix - </w:t>
      </w:r>
      <w:proofErr w:type="spellStart"/>
      <w:r w:rsidRPr="0024250B">
        <w:rPr>
          <w:sz w:val="18"/>
          <w:szCs w:val="18"/>
        </w:rPr>
        <w:t>Mezclar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Peel - </w:t>
      </w:r>
      <w:proofErr w:type="spellStart"/>
      <w:r w:rsidRPr="0024250B">
        <w:rPr>
          <w:sz w:val="18"/>
          <w:szCs w:val="18"/>
        </w:rPr>
        <w:t>Pelar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Garnish - </w:t>
      </w:r>
      <w:proofErr w:type="spellStart"/>
      <w:r w:rsidRPr="0024250B">
        <w:rPr>
          <w:sz w:val="18"/>
          <w:szCs w:val="18"/>
        </w:rPr>
        <w:t>Garnizar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Flavor - </w:t>
      </w:r>
      <w:proofErr w:type="spellStart"/>
      <w:r w:rsidRPr="0024250B">
        <w:rPr>
          <w:sz w:val="18"/>
          <w:szCs w:val="18"/>
        </w:rPr>
        <w:t>Sabor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Sweeten - </w:t>
      </w:r>
      <w:proofErr w:type="spellStart"/>
      <w:r w:rsidRPr="0024250B">
        <w:rPr>
          <w:sz w:val="18"/>
          <w:szCs w:val="18"/>
        </w:rPr>
        <w:t>Endulzar</w:t>
      </w:r>
      <w:proofErr w:type="spellEnd"/>
      <w:r w:rsidRPr="0024250B">
        <w:rPr>
          <w:sz w:val="18"/>
          <w:szCs w:val="18"/>
        </w:rPr>
        <w:t xml:space="preserve"> </w:t>
      </w:r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Place – </w:t>
      </w:r>
      <w:proofErr w:type="spellStart"/>
      <w:r w:rsidRPr="0024250B">
        <w:rPr>
          <w:sz w:val="18"/>
          <w:szCs w:val="18"/>
        </w:rPr>
        <w:t>coloca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Salad bowl – </w:t>
      </w:r>
      <w:proofErr w:type="spellStart"/>
      <w:r w:rsidRPr="0024250B">
        <w:rPr>
          <w:sz w:val="18"/>
          <w:szCs w:val="18"/>
        </w:rPr>
        <w:t>Ensaladera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Season – </w:t>
      </w:r>
      <w:proofErr w:type="spellStart"/>
      <w:r w:rsidRPr="0024250B">
        <w:rPr>
          <w:sz w:val="18"/>
          <w:szCs w:val="18"/>
        </w:rPr>
        <w:t>sazona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Add – </w:t>
      </w:r>
      <w:proofErr w:type="spellStart"/>
      <w:r w:rsidRPr="0024250B">
        <w:rPr>
          <w:sz w:val="18"/>
          <w:szCs w:val="18"/>
        </w:rPr>
        <w:t>agrega</w:t>
      </w:r>
      <w:proofErr w:type="spellEnd"/>
    </w:p>
    <w:p w:rsid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Express – </w:t>
      </w:r>
      <w:proofErr w:type="spellStart"/>
      <w:r w:rsidRPr="0024250B">
        <w:rPr>
          <w:sz w:val="18"/>
          <w:szCs w:val="18"/>
        </w:rPr>
        <w:t>eprime</w:t>
      </w:r>
      <w:proofErr w:type="spellEnd"/>
    </w:p>
    <w:p w:rsidR="0024250B" w:rsidRPr="0024250B" w:rsidRDefault="0024250B" w:rsidP="0024250B">
      <w:pPr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Pour out - </w:t>
      </w:r>
      <w:proofErr w:type="spellStart"/>
      <w:r>
        <w:rPr>
          <w:sz w:val="18"/>
          <w:szCs w:val="18"/>
        </w:rPr>
        <w:t>vierte</w:t>
      </w:r>
      <w:proofErr w:type="spellEnd"/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proofErr w:type="spellStart"/>
      <w:r w:rsidRPr="0024250B">
        <w:rPr>
          <w:sz w:val="18"/>
          <w:szCs w:val="18"/>
        </w:rPr>
        <w:t>Litros</w:t>
      </w:r>
      <w:proofErr w:type="spellEnd"/>
      <w:r w:rsidRPr="0024250B">
        <w:rPr>
          <w:sz w:val="18"/>
          <w:szCs w:val="18"/>
        </w:rPr>
        <w:t xml:space="preserve"> – liters</w:t>
      </w:r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proofErr w:type="spellStart"/>
      <w:r w:rsidRPr="0024250B">
        <w:rPr>
          <w:sz w:val="18"/>
          <w:szCs w:val="18"/>
        </w:rPr>
        <w:t>Gramos</w:t>
      </w:r>
      <w:proofErr w:type="spellEnd"/>
      <w:r w:rsidRPr="0024250B">
        <w:rPr>
          <w:sz w:val="18"/>
          <w:szCs w:val="18"/>
        </w:rPr>
        <w:t xml:space="preserve"> – grams</w:t>
      </w:r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>Kilos – kilos</w:t>
      </w:r>
      <w:bookmarkStart w:id="0" w:name="_GoBack"/>
      <w:bookmarkEnd w:id="0"/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proofErr w:type="spellStart"/>
      <w:r w:rsidRPr="0024250B">
        <w:rPr>
          <w:sz w:val="18"/>
          <w:szCs w:val="18"/>
        </w:rPr>
        <w:t>Tazas</w:t>
      </w:r>
      <w:proofErr w:type="spellEnd"/>
      <w:r w:rsidRPr="0024250B">
        <w:rPr>
          <w:sz w:val="18"/>
          <w:szCs w:val="18"/>
        </w:rPr>
        <w:t xml:space="preserve"> de </w:t>
      </w:r>
      <w:proofErr w:type="spellStart"/>
      <w:r w:rsidRPr="0024250B">
        <w:rPr>
          <w:sz w:val="18"/>
          <w:szCs w:val="18"/>
        </w:rPr>
        <w:t>medir</w:t>
      </w:r>
      <w:proofErr w:type="spellEnd"/>
      <w:r w:rsidRPr="0024250B">
        <w:rPr>
          <w:sz w:val="18"/>
          <w:szCs w:val="18"/>
        </w:rPr>
        <w:t xml:space="preserve"> – measuring cups</w:t>
      </w:r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proofErr w:type="spellStart"/>
      <w:r w:rsidRPr="0024250B">
        <w:rPr>
          <w:sz w:val="18"/>
          <w:szCs w:val="18"/>
        </w:rPr>
        <w:t>Taza</w:t>
      </w:r>
      <w:proofErr w:type="spellEnd"/>
      <w:r w:rsidRPr="0024250B">
        <w:rPr>
          <w:sz w:val="18"/>
          <w:szCs w:val="18"/>
        </w:rPr>
        <w:t xml:space="preserve"> – a cup</w:t>
      </w:r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proofErr w:type="spellStart"/>
      <w:r w:rsidRPr="0024250B">
        <w:rPr>
          <w:sz w:val="18"/>
          <w:szCs w:val="18"/>
        </w:rPr>
        <w:t>Cucharada</w:t>
      </w:r>
      <w:proofErr w:type="spellEnd"/>
      <w:r w:rsidRPr="0024250B">
        <w:rPr>
          <w:sz w:val="18"/>
          <w:szCs w:val="18"/>
        </w:rPr>
        <w:t xml:space="preserve"> – a tablespoon</w:t>
      </w:r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proofErr w:type="spellStart"/>
      <w:r w:rsidRPr="0024250B">
        <w:rPr>
          <w:sz w:val="18"/>
          <w:szCs w:val="18"/>
        </w:rPr>
        <w:t>Cucharadita</w:t>
      </w:r>
      <w:proofErr w:type="spellEnd"/>
      <w:r w:rsidRPr="0024250B">
        <w:rPr>
          <w:sz w:val="18"/>
          <w:szCs w:val="18"/>
        </w:rPr>
        <w:t xml:space="preserve"> – a teaspoon</w:t>
      </w:r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proofErr w:type="spellStart"/>
      <w:r w:rsidRPr="0024250B">
        <w:rPr>
          <w:sz w:val="18"/>
          <w:szCs w:val="18"/>
        </w:rPr>
        <w:t>Pizca</w:t>
      </w:r>
      <w:proofErr w:type="spellEnd"/>
      <w:r w:rsidRPr="0024250B">
        <w:rPr>
          <w:sz w:val="18"/>
          <w:szCs w:val="18"/>
        </w:rPr>
        <w:t xml:space="preserve"> – a pinch</w:t>
      </w:r>
    </w:p>
    <w:p w:rsidR="0024250B" w:rsidRPr="0024250B" w:rsidRDefault="0024250B" w:rsidP="0024250B">
      <w:pPr>
        <w:pStyle w:val="ListParagraph"/>
        <w:numPr>
          <w:ilvl w:val="0"/>
          <w:numId w:val="1"/>
        </w:numPr>
        <w:spacing w:after="0" w:line="360" w:lineRule="auto"/>
        <w:rPr>
          <w:sz w:val="18"/>
          <w:szCs w:val="18"/>
        </w:rPr>
      </w:pPr>
      <w:r w:rsidRPr="0024250B">
        <w:rPr>
          <w:sz w:val="18"/>
          <w:szCs w:val="18"/>
        </w:rPr>
        <w:t xml:space="preserve">A </w:t>
      </w:r>
      <w:proofErr w:type="spellStart"/>
      <w:r w:rsidRPr="0024250B">
        <w:rPr>
          <w:sz w:val="18"/>
          <w:szCs w:val="18"/>
        </w:rPr>
        <w:t>ojo</w:t>
      </w:r>
      <w:proofErr w:type="spellEnd"/>
      <w:r w:rsidRPr="0024250B">
        <w:rPr>
          <w:sz w:val="18"/>
          <w:szCs w:val="18"/>
        </w:rPr>
        <w:t xml:space="preserve"> – eyeball it</w:t>
      </w:r>
    </w:p>
    <w:p w:rsidR="00C20645" w:rsidRPr="0024250B" w:rsidRDefault="00C20645" w:rsidP="0024250B">
      <w:pPr>
        <w:spacing w:after="0" w:line="360" w:lineRule="auto"/>
        <w:rPr>
          <w:sz w:val="18"/>
          <w:szCs w:val="18"/>
        </w:rPr>
      </w:pPr>
    </w:p>
    <w:sectPr w:rsidR="00C20645" w:rsidRPr="002425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1CB1"/>
    <w:multiLevelType w:val="multilevel"/>
    <w:tmpl w:val="E15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0B"/>
    <w:rsid w:val="0024250B"/>
    <w:rsid w:val="00C2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79279-A533-40D7-B2D5-FD9CE81D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2016-11-30T14:57:00Z</dcterms:created>
  <dcterms:modified xsi:type="dcterms:W3CDTF">2016-11-30T15:07:00Z</dcterms:modified>
</cp:coreProperties>
</file>